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B559E" w14:textId="07375A7D" w:rsidR="005A1C39" w:rsidRPr="00244114" w:rsidRDefault="005A1C39" w:rsidP="005A1C39">
      <w:pPr>
        <w:spacing w:after="0" w:line="240" w:lineRule="auto"/>
        <w:jc w:val="center"/>
        <w:rPr>
          <w:rFonts w:eastAsia="Calibri" w:cs="Times New Roman"/>
          <w:b/>
          <w:color w:val="000000"/>
          <w:szCs w:val="28"/>
          <w:lang w:eastAsia="ru-RU"/>
        </w:rPr>
      </w:pPr>
      <w:r>
        <w:rPr>
          <w:rFonts w:eastAsia="Calibri" w:cs="Times New Roman"/>
          <w:b/>
          <w:noProof/>
          <w:color w:val="000000"/>
          <w:szCs w:val="28"/>
          <w:lang w:eastAsia="ru-RU"/>
        </w:rPr>
        <w:drawing>
          <wp:inline distT="0" distB="0" distL="0" distR="0" wp14:anchorId="1A2AABD0" wp14:editId="16A71A0E">
            <wp:extent cx="487680" cy="731520"/>
            <wp:effectExtent l="0" t="0" r="7620" b="0"/>
            <wp:docPr id="16157861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062D8" w14:textId="77777777" w:rsidR="005A1C39" w:rsidRPr="00244114" w:rsidRDefault="005A1C39" w:rsidP="005A1C39">
      <w:pPr>
        <w:spacing w:after="0" w:line="240" w:lineRule="auto"/>
        <w:jc w:val="center"/>
        <w:rPr>
          <w:rFonts w:eastAsia="Calibri" w:cs="Times New Roman"/>
          <w:color w:val="000000"/>
          <w:szCs w:val="28"/>
          <w:lang w:eastAsia="ru-RU"/>
        </w:rPr>
      </w:pPr>
    </w:p>
    <w:p w14:paraId="2F2CC725" w14:textId="77777777" w:rsidR="005A1C39" w:rsidRPr="00244114" w:rsidRDefault="005A1C39" w:rsidP="005A1C39">
      <w:pPr>
        <w:spacing w:after="0" w:line="240" w:lineRule="auto"/>
        <w:jc w:val="center"/>
        <w:rPr>
          <w:rFonts w:eastAsia="Calibri" w:cs="Times New Roman"/>
          <w:color w:val="000000"/>
          <w:szCs w:val="28"/>
          <w:lang w:eastAsia="ru-RU"/>
        </w:rPr>
      </w:pPr>
      <w:r w:rsidRPr="00244114">
        <w:rPr>
          <w:rFonts w:eastAsia="Calibri" w:cs="Times New Roman"/>
          <w:color w:val="000000"/>
          <w:szCs w:val="28"/>
          <w:lang w:eastAsia="ru-RU"/>
        </w:rPr>
        <w:t>УПРАВЛІННЯ  ОСВІТИ</w:t>
      </w:r>
    </w:p>
    <w:p w14:paraId="63E0A5A4" w14:textId="77777777" w:rsidR="005A1C39" w:rsidRPr="00244114" w:rsidRDefault="005A1C39" w:rsidP="005A1C39">
      <w:pPr>
        <w:spacing w:after="0" w:line="240" w:lineRule="auto"/>
        <w:jc w:val="center"/>
        <w:rPr>
          <w:rFonts w:eastAsia="Calibri" w:cs="Times New Roman"/>
          <w:color w:val="000000"/>
          <w:szCs w:val="28"/>
          <w:lang w:eastAsia="ru-RU"/>
        </w:rPr>
      </w:pPr>
      <w:r w:rsidRPr="00244114">
        <w:rPr>
          <w:rFonts w:eastAsia="Calibri" w:cs="Times New Roman"/>
          <w:color w:val="000000"/>
          <w:szCs w:val="28"/>
          <w:lang w:eastAsia="ru-RU"/>
        </w:rPr>
        <w:t xml:space="preserve">ВИКОНАВЧОГО  КОМІТЕТУ СЛАВУТСЬКОЇ МІСЬКОЇ РАДИ </w:t>
      </w:r>
    </w:p>
    <w:p w14:paraId="3C3F5E31" w14:textId="04197455" w:rsidR="005A1C39" w:rsidRPr="00244114" w:rsidRDefault="005A1C39" w:rsidP="005A1C39">
      <w:pPr>
        <w:spacing w:after="0" w:line="240" w:lineRule="auto"/>
        <w:jc w:val="center"/>
        <w:rPr>
          <w:rFonts w:eastAsia="Calibri" w:cs="Times New Roman"/>
          <w:color w:val="000000"/>
          <w:szCs w:val="28"/>
          <w:lang w:eastAsia="ru-RU"/>
        </w:rPr>
      </w:pPr>
      <w:r w:rsidRPr="00244114">
        <w:rPr>
          <w:rFonts w:eastAsia="Calibri" w:cs="Times New Roman"/>
          <w:color w:val="000000"/>
          <w:szCs w:val="28"/>
          <w:lang w:eastAsia="ru-RU"/>
        </w:rPr>
        <w:t>ЗАКЛАД ДОШКІЛЬНОЇ ОСВІТИ №9 «</w:t>
      </w:r>
      <w:r w:rsidR="006B5F22">
        <w:rPr>
          <w:rFonts w:eastAsia="Calibri" w:cs="Times New Roman"/>
          <w:color w:val="000000"/>
          <w:szCs w:val="28"/>
          <w:lang w:val="uk-UA" w:eastAsia="ru-RU"/>
        </w:rPr>
        <w:t>Віночок</w:t>
      </w:r>
      <w:r w:rsidRPr="00244114">
        <w:rPr>
          <w:rFonts w:eastAsia="Calibri" w:cs="Times New Roman"/>
          <w:color w:val="000000"/>
          <w:szCs w:val="28"/>
          <w:lang w:eastAsia="ru-RU"/>
        </w:rPr>
        <w:t>»</w:t>
      </w:r>
    </w:p>
    <w:p w14:paraId="660D60EE" w14:textId="77777777" w:rsidR="005A1C39" w:rsidRPr="00244114" w:rsidRDefault="005A1C39" w:rsidP="005A1C39">
      <w:pPr>
        <w:spacing w:after="0" w:line="240" w:lineRule="auto"/>
        <w:jc w:val="center"/>
        <w:rPr>
          <w:rFonts w:eastAsia="Calibri" w:cs="Times New Roman"/>
          <w:color w:val="000000"/>
          <w:szCs w:val="28"/>
          <w:lang w:eastAsia="ru-RU"/>
        </w:rPr>
      </w:pPr>
      <w:r w:rsidRPr="00244114">
        <w:rPr>
          <w:rFonts w:eastAsia="Calibri" w:cs="Times New Roman"/>
          <w:color w:val="000000"/>
          <w:szCs w:val="28"/>
          <w:lang w:eastAsia="ru-RU"/>
        </w:rPr>
        <w:t>СЛАВУТСЬКОЇ МІСЬКОЇ РАДИ</w:t>
      </w:r>
    </w:p>
    <w:p w14:paraId="2A4C7037" w14:textId="77777777" w:rsidR="005A1C39" w:rsidRPr="00244114" w:rsidRDefault="005A1C39" w:rsidP="005A1C39">
      <w:pPr>
        <w:spacing w:after="0" w:line="240" w:lineRule="auto"/>
        <w:jc w:val="center"/>
        <w:rPr>
          <w:rFonts w:eastAsia="Calibri" w:cs="Times New Roman"/>
          <w:color w:val="000000"/>
          <w:sz w:val="24"/>
          <w:szCs w:val="24"/>
          <w:lang w:eastAsia="ru-RU"/>
        </w:rPr>
      </w:pPr>
      <w:r w:rsidRPr="00244114">
        <w:rPr>
          <w:rFonts w:eastAsia="Calibri" w:cs="Times New Roman"/>
          <w:color w:val="000000"/>
          <w:sz w:val="24"/>
          <w:szCs w:val="24"/>
          <w:lang w:eastAsia="ru-RU"/>
        </w:rPr>
        <w:t>вул. Козацька, 39, м.Славута,  Хмельницька обл., 30000</w:t>
      </w:r>
    </w:p>
    <w:p w14:paraId="5179BB15" w14:textId="77777777" w:rsidR="005A1C39" w:rsidRPr="00244114" w:rsidRDefault="005A1C39" w:rsidP="005A1C39">
      <w:pPr>
        <w:spacing w:after="0" w:line="240" w:lineRule="auto"/>
        <w:jc w:val="center"/>
        <w:rPr>
          <w:rFonts w:eastAsia="Calibri" w:cs="Times New Roman"/>
          <w:color w:val="000000"/>
          <w:sz w:val="24"/>
          <w:szCs w:val="24"/>
          <w:lang w:eastAsia="ru-RU"/>
        </w:rPr>
      </w:pPr>
      <w:r w:rsidRPr="00244114">
        <w:rPr>
          <w:rFonts w:eastAsia="Calibri" w:cs="Times New Roman"/>
          <w:color w:val="000000"/>
          <w:sz w:val="24"/>
          <w:szCs w:val="24"/>
          <w:lang w:eastAsia="ru-RU"/>
        </w:rPr>
        <w:t xml:space="preserve">тел.(03842) </w:t>
      </w:r>
      <w:r w:rsidRPr="00244114">
        <w:rPr>
          <w:rFonts w:eastAsia="Calibri" w:cs="Times New Roman"/>
          <w:color w:val="000000"/>
          <w:sz w:val="24"/>
          <w:szCs w:val="24"/>
          <w:lang w:val="uk-UA" w:eastAsia="ru-RU"/>
        </w:rPr>
        <w:t xml:space="preserve">7-28-60 </w:t>
      </w:r>
      <w:r w:rsidRPr="00244114">
        <w:rPr>
          <w:rFonts w:eastAsia="Calibri" w:cs="Times New Roman"/>
          <w:color w:val="000000"/>
          <w:sz w:val="24"/>
          <w:szCs w:val="24"/>
          <w:lang w:eastAsia="ru-RU"/>
        </w:rPr>
        <w:t xml:space="preserve">(директор), </w:t>
      </w:r>
      <w:r w:rsidRPr="00244114">
        <w:rPr>
          <w:rFonts w:eastAsia="Calibri" w:cs="Times New Roman"/>
          <w:b/>
          <w:color w:val="000000"/>
          <w:sz w:val="24"/>
          <w:szCs w:val="24"/>
          <w:lang w:eastAsia="ru-RU"/>
        </w:rPr>
        <w:t xml:space="preserve"> </w:t>
      </w:r>
      <w:r w:rsidRPr="00244114">
        <w:rPr>
          <w:rFonts w:eastAsia="Calibri" w:cs="Times New Roman"/>
          <w:color w:val="000000"/>
          <w:sz w:val="24"/>
          <w:szCs w:val="24"/>
          <w:lang w:eastAsia="ru-RU"/>
        </w:rPr>
        <w:t xml:space="preserve"> </w:t>
      </w:r>
    </w:p>
    <w:p w14:paraId="460AEAF2" w14:textId="77777777" w:rsidR="005A1C39" w:rsidRPr="00244114" w:rsidRDefault="005A1C39" w:rsidP="005A1C39">
      <w:pPr>
        <w:spacing w:after="0" w:line="240" w:lineRule="auto"/>
        <w:jc w:val="center"/>
        <w:rPr>
          <w:rFonts w:eastAsia="Times New Roman" w:cs="Times New Roman"/>
          <w:color w:val="000000"/>
          <w:sz w:val="24"/>
          <w:szCs w:val="24"/>
          <w:lang w:val="uk-UA" w:eastAsia="ru-RU"/>
        </w:rPr>
      </w:pPr>
      <w:r w:rsidRPr="00244114">
        <w:rPr>
          <w:rFonts w:eastAsia="Calibri" w:cs="Times New Roman"/>
          <w:color w:val="000000"/>
          <w:spacing w:val="4"/>
          <w:sz w:val="24"/>
          <w:szCs w:val="24"/>
          <w:lang w:val="en-US" w:eastAsia="ru-RU"/>
        </w:rPr>
        <w:t>E</w:t>
      </w:r>
      <w:r w:rsidRPr="00244114">
        <w:rPr>
          <w:rFonts w:eastAsia="Calibri" w:cs="Times New Roman"/>
          <w:color w:val="000000"/>
          <w:spacing w:val="4"/>
          <w:sz w:val="24"/>
          <w:szCs w:val="24"/>
          <w:lang w:eastAsia="ru-RU"/>
        </w:rPr>
        <w:t>-</w:t>
      </w:r>
      <w:r w:rsidRPr="00244114">
        <w:rPr>
          <w:rFonts w:eastAsia="Calibri" w:cs="Times New Roman"/>
          <w:color w:val="000000"/>
          <w:spacing w:val="4"/>
          <w:sz w:val="24"/>
          <w:szCs w:val="24"/>
          <w:lang w:val="en-US" w:eastAsia="ru-RU"/>
        </w:rPr>
        <w:t>mail</w:t>
      </w:r>
      <w:r w:rsidRPr="00244114">
        <w:rPr>
          <w:rFonts w:eastAsia="Calibri" w:cs="Times New Roman"/>
          <w:color w:val="000000"/>
          <w:spacing w:val="4"/>
          <w:sz w:val="24"/>
          <w:szCs w:val="24"/>
          <w:lang w:eastAsia="ru-RU"/>
        </w:rPr>
        <w:t>:</w:t>
      </w:r>
      <w:r w:rsidRPr="00244114">
        <w:rPr>
          <w:rFonts w:eastAsia="Calibri" w:cs="Times New Roman"/>
          <w:color w:val="000000"/>
          <w:sz w:val="24"/>
          <w:szCs w:val="24"/>
          <w:lang w:eastAsia="ru-RU"/>
        </w:rPr>
        <w:t xml:space="preserve"> </w:t>
      </w:r>
      <w:hyperlink r:id="rId6" w:history="1">
        <w:r w:rsidRPr="00244114">
          <w:rPr>
            <w:rFonts w:eastAsia="Calibri" w:cs="Times New Roman"/>
            <w:color w:val="0000FF"/>
            <w:sz w:val="24"/>
            <w:szCs w:val="24"/>
            <w:u w:val="single"/>
            <w:lang w:val="en-GB" w:eastAsia="ru-RU"/>
          </w:rPr>
          <w:t>slavuta</w:t>
        </w:r>
        <w:r w:rsidRPr="00244114">
          <w:rPr>
            <w:rFonts w:eastAsia="Calibri" w:cs="Times New Roman"/>
            <w:bCs/>
            <w:color w:val="0000FF"/>
            <w:sz w:val="24"/>
            <w:szCs w:val="24"/>
            <w:u w:val="single"/>
            <w:lang w:val="uk-UA" w:eastAsia="ru-RU"/>
          </w:rPr>
          <w:t>.</w:t>
        </w:r>
        <w:r w:rsidRPr="00244114">
          <w:rPr>
            <w:rFonts w:eastAsia="Calibri" w:cs="Times New Roman"/>
            <w:bCs/>
            <w:color w:val="0000FF"/>
            <w:sz w:val="24"/>
            <w:szCs w:val="24"/>
            <w:u w:val="single"/>
            <w:lang w:val="en-US" w:eastAsia="ru-RU"/>
          </w:rPr>
          <w:t>dnz</w:t>
        </w:r>
        <w:r w:rsidRPr="00244114">
          <w:rPr>
            <w:rFonts w:eastAsia="Calibri" w:cs="Times New Roman"/>
            <w:bCs/>
            <w:color w:val="0000FF"/>
            <w:sz w:val="24"/>
            <w:szCs w:val="24"/>
            <w:u w:val="single"/>
            <w:lang w:eastAsia="ru-RU"/>
          </w:rPr>
          <w:t>9@</w:t>
        </w:r>
        <w:r w:rsidRPr="00244114">
          <w:rPr>
            <w:rFonts w:eastAsia="Calibri" w:cs="Times New Roman"/>
            <w:bCs/>
            <w:color w:val="0000FF"/>
            <w:sz w:val="24"/>
            <w:szCs w:val="24"/>
            <w:u w:val="single"/>
            <w:lang w:val="en-US" w:eastAsia="ru-RU"/>
          </w:rPr>
          <w:t>gmail</w:t>
        </w:r>
        <w:r w:rsidRPr="00244114">
          <w:rPr>
            <w:rFonts w:eastAsia="Calibri" w:cs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244114">
          <w:rPr>
            <w:rFonts w:eastAsia="Calibri" w:cs="Times New Roman"/>
            <w:bCs/>
            <w:color w:val="0000FF"/>
            <w:sz w:val="24"/>
            <w:szCs w:val="24"/>
            <w:u w:val="single"/>
            <w:lang w:val="en-US" w:eastAsia="ru-RU"/>
          </w:rPr>
          <w:t>com</w:t>
        </w:r>
      </w:hyperlink>
      <w:r w:rsidRPr="00244114">
        <w:rPr>
          <w:rFonts w:eastAsia="Calibri" w:cs="Times New Roman"/>
          <w:bCs/>
          <w:color w:val="000000"/>
          <w:sz w:val="24"/>
          <w:szCs w:val="24"/>
          <w:lang w:eastAsia="ru-RU"/>
        </w:rPr>
        <w:t>,</w:t>
      </w:r>
      <w:r w:rsidRPr="00244114">
        <w:rPr>
          <w:rFonts w:eastAsia="Calibri" w:cs="Times New Roman"/>
          <w:bCs/>
          <w:color w:val="000000"/>
          <w:sz w:val="24"/>
          <w:szCs w:val="24"/>
          <w:lang w:val="uk-UA" w:eastAsia="ru-RU"/>
        </w:rPr>
        <w:t xml:space="preserve"> </w:t>
      </w:r>
      <w:r w:rsidRPr="00244114">
        <w:rPr>
          <w:rFonts w:eastAsia="Calibri" w:cs="Times New Roman"/>
          <w:bCs/>
          <w:color w:val="000000"/>
          <w:sz w:val="24"/>
          <w:szCs w:val="24"/>
          <w:lang w:eastAsia="ru-RU"/>
        </w:rPr>
        <w:t xml:space="preserve"> </w:t>
      </w:r>
      <w:r w:rsidRPr="00244114">
        <w:rPr>
          <w:rFonts w:eastAsia="Calibri" w:cs="Times New Roman"/>
          <w:bCs/>
          <w:color w:val="000000"/>
          <w:sz w:val="24"/>
          <w:szCs w:val="24"/>
          <w:lang w:val="en-US" w:eastAsia="ru-RU"/>
        </w:rPr>
        <w:t>Web</w:t>
      </w:r>
      <w:r w:rsidRPr="00244114">
        <w:rPr>
          <w:rFonts w:eastAsia="Calibri" w:cs="Times New Roman"/>
          <w:bCs/>
          <w:color w:val="000000"/>
          <w:sz w:val="24"/>
          <w:szCs w:val="24"/>
          <w:lang w:eastAsia="ru-RU"/>
        </w:rPr>
        <w:t>: 9</w:t>
      </w:r>
      <w:r w:rsidRPr="00244114">
        <w:rPr>
          <w:rFonts w:eastAsia="Calibri" w:cs="Times New Roman"/>
          <w:bCs/>
          <w:color w:val="000000"/>
          <w:sz w:val="24"/>
          <w:szCs w:val="24"/>
          <w:lang w:val="en-US" w:eastAsia="ru-RU"/>
        </w:rPr>
        <w:t>zdo</w:t>
      </w:r>
      <w:r w:rsidRPr="00244114">
        <w:rPr>
          <w:rFonts w:eastAsia="Calibri" w:cs="Times New Roman"/>
          <w:bCs/>
          <w:color w:val="000000"/>
          <w:sz w:val="24"/>
          <w:szCs w:val="24"/>
          <w:lang w:eastAsia="ru-RU"/>
        </w:rPr>
        <w:t>.</w:t>
      </w:r>
      <w:r w:rsidRPr="00244114">
        <w:rPr>
          <w:rFonts w:eastAsia="Calibri" w:cs="Times New Roman"/>
          <w:bCs/>
          <w:color w:val="000000"/>
          <w:sz w:val="24"/>
          <w:szCs w:val="24"/>
          <w:lang w:val="en-US" w:eastAsia="ru-RU"/>
        </w:rPr>
        <w:t>osvitasl</w:t>
      </w:r>
      <w:r w:rsidRPr="00244114">
        <w:rPr>
          <w:rFonts w:eastAsia="Calibri" w:cs="Times New Roman"/>
          <w:bCs/>
          <w:color w:val="000000"/>
          <w:sz w:val="24"/>
          <w:szCs w:val="24"/>
          <w:lang w:eastAsia="ru-RU"/>
        </w:rPr>
        <w:t>.</w:t>
      </w:r>
      <w:r w:rsidRPr="00244114">
        <w:rPr>
          <w:rFonts w:eastAsia="Calibri" w:cs="Times New Roman"/>
          <w:bCs/>
          <w:color w:val="000000"/>
          <w:sz w:val="24"/>
          <w:szCs w:val="24"/>
          <w:lang w:val="en-US" w:eastAsia="ru-RU"/>
        </w:rPr>
        <w:t>km</w:t>
      </w:r>
      <w:r w:rsidRPr="00244114">
        <w:rPr>
          <w:rFonts w:eastAsia="Calibri" w:cs="Times New Roman"/>
          <w:bCs/>
          <w:color w:val="000000"/>
          <w:sz w:val="24"/>
          <w:szCs w:val="24"/>
          <w:lang w:eastAsia="ru-RU"/>
        </w:rPr>
        <w:t>.</w:t>
      </w:r>
      <w:r w:rsidRPr="00244114">
        <w:rPr>
          <w:rFonts w:eastAsia="Calibri" w:cs="Times New Roman"/>
          <w:bCs/>
          <w:color w:val="000000"/>
          <w:sz w:val="24"/>
          <w:szCs w:val="24"/>
          <w:lang w:val="en-US" w:eastAsia="ru-RU"/>
        </w:rPr>
        <w:t>ua</w:t>
      </w:r>
      <w:r w:rsidRPr="00244114">
        <w:rPr>
          <w:rFonts w:eastAsia="Calibri" w:cs="Times New Roman"/>
          <w:bCs/>
          <w:color w:val="000000"/>
          <w:sz w:val="24"/>
          <w:szCs w:val="24"/>
          <w:lang w:eastAsia="ru-RU"/>
        </w:rPr>
        <w:t xml:space="preserve"> , ЄДРПОУ 34222371</w:t>
      </w:r>
      <w:r w:rsidRPr="00244114">
        <w:rPr>
          <w:rFonts w:eastAsia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14:paraId="2BE42958" w14:textId="77777777" w:rsidR="005A1C39" w:rsidRPr="00244114" w:rsidRDefault="005A1C39" w:rsidP="005A1C39">
      <w:pPr>
        <w:spacing w:after="0" w:line="240" w:lineRule="auto"/>
        <w:jc w:val="center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6B12F03B" w14:textId="77777777" w:rsidR="005A1C39" w:rsidRDefault="005A1C39" w:rsidP="005A1C39">
      <w:pPr>
        <w:spacing w:after="0"/>
        <w:jc w:val="center"/>
        <w:rPr>
          <w:rFonts w:cs="Times New Roman"/>
          <w:i/>
          <w:sz w:val="24"/>
          <w:szCs w:val="24"/>
          <w:lang w:val="uk-UA"/>
        </w:rPr>
      </w:pPr>
    </w:p>
    <w:p w14:paraId="5096EA6A" w14:textId="732B521A" w:rsidR="005A1C39" w:rsidRPr="00A902B1" w:rsidRDefault="006B5F22" w:rsidP="005A1C39">
      <w:pPr>
        <w:spacing w:after="0"/>
        <w:rPr>
          <w:rFonts w:cs="Times New Roman"/>
          <w:iCs/>
          <w:sz w:val="24"/>
          <w:szCs w:val="24"/>
          <w:lang w:val="uk-UA"/>
        </w:rPr>
      </w:pPr>
      <w:r>
        <w:rPr>
          <w:rFonts w:cs="Times New Roman"/>
          <w:iCs/>
          <w:sz w:val="24"/>
          <w:szCs w:val="24"/>
          <w:lang w:val="uk-UA"/>
        </w:rPr>
        <w:t>02</w:t>
      </w:r>
      <w:r w:rsidR="00883FE2">
        <w:rPr>
          <w:rFonts w:cs="Times New Roman"/>
          <w:iCs/>
          <w:sz w:val="24"/>
          <w:szCs w:val="24"/>
          <w:lang w:val="uk-UA"/>
        </w:rPr>
        <w:t xml:space="preserve"> вересня</w:t>
      </w:r>
      <w:r w:rsidR="005A1C39">
        <w:rPr>
          <w:rFonts w:cs="Times New Roman"/>
          <w:iCs/>
          <w:sz w:val="24"/>
          <w:szCs w:val="24"/>
          <w:lang w:val="uk-UA"/>
        </w:rPr>
        <w:t xml:space="preserve"> 202</w:t>
      </w:r>
      <w:r>
        <w:rPr>
          <w:rFonts w:cs="Times New Roman"/>
          <w:iCs/>
          <w:sz w:val="24"/>
          <w:szCs w:val="24"/>
          <w:lang w:val="uk-UA"/>
        </w:rPr>
        <w:t>6</w:t>
      </w:r>
      <w:r w:rsidR="005A1C39">
        <w:rPr>
          <w:rFonts w:cs="Times New Roman"/>
          <w:iCs/>
          <w:sz w:val="24"/>
          <w:szCs w:val="24"/>
          <w:lang w:val="uk-UA"/>
        </w:rPr>
        <w:t xml:space="preserve"> рік № </w:t>
      </w:r>
      <w:r w:rsidR="00D50E4E">
        <w:rPr>
          <w:rFonts w:cs="Times New Roman"/>
          <w:iCs/>
          <w:sz w:val="24"/>
          <w:szCs w:val="24"/>
          <w:lang w:val="uk-UA"/>
        </w:rPr>
        <w:t>5</w:t>
      </w:r>
      <w:r w:rsidR="00FF6EEF">
        <w:rPr>
          <w:rFonts w:cs="Times New Roman"/>
          <w:iCs/>
          <w:sz w:val="24"/>
          <w:szCs w:val="24"/>
          <w:lang w:val="uk-UA"/>
        </w:rPr>
        <w:t>2</w:t>
      </w:r>
    </w:p>
    <w:p w14:paraId="48ABBC66" w14:textId="77777777" w:rsidR="005A1C39" w:rsidRPr="008C0162" w:rsidRDefault="005A1C39" w:rsidP="005A1C39">
      <w:pPr>
        <w:tabs>
          <w:tab w:val="left" w:pos="5387"/>
        </w:tabs>
        <w:spacing w:after="0" w:line="240" w:lineRule="auto"/>
        <w:ind w:left="5387"/>
        <w:rPr>
          <w:rFonts w:cs="Times New Roman"/>
          <w:szCs w:val="28"/>
          <w:lang w:val="uk-UA"/>
        </w:rPr>
      </w:pPr>
      <w:r w:rsidRPr="008C0162">
        <w:rPr>
          <w:rFonts w:cs="Times New Roman"/>
          <w:szCs w:val="28"/>
          <w:lang w:val="uk-UA"/>
        </w:rPr>
        <w:t xml:space="preserve">Начальнику </w:t>
      </w:r>
    </w:p>
    <w:p w14:paraId="7F67715D" w14:textId="77777777" w:rsidR="005A1C39" w:rsidRPr="008C0162" w:rsidRDefault="005A1C39" w:rsidP="005A1C39">
      <w:pPr>
        <w:tabs>
          <w:tab w:val="left" w:pos="5387"/>
        </w:tabs>
        <w:spacing w:after="0" w:line="240" w:lineRule="auto"/>
        <w:ind w:left="5387"/>
        <w:rPr>
          <w:rFonts w:cs="Times New Roman"/>
          <w:szCs w:val="28"/>
          <w:lang w:val="uk-UA"/>
        </w:rPr>
      </w:pPr>
      <w:r w:rsidRPr="008C0162">
        <w:rPr>
          <w:rFonts w:cs="Times New Roman"/>
          <w:szCs w:val="28"/>
          <w:lang w:val="uk-UA"/>
        </w:rPr>
        <w:t>управління освіти виконавчого</w:t>
      </w:r>
    </w:p>
    <w:p w14:paraId="3E74F499" w14:textId="77777777" w:rsidR="005A1C39" w:rsidRPr="008C0162" w:rsidRDefault="005A1C39" w:rsidP="005A1C39">
      <w:pPr>
        <w:tabs>
          <w:tab w:val="left" w:pos="5387"/>
        </w:tabs>
        <w:spacing w:after="0" w:line="240" w:lineRule="auto"/>
        <w:ind w:left="5387"/>
        <w:rPr>
          <w:rFonts w:cs="Times New Roman"/>
          <w:szCs w:val="28"/>
          <w:lang w:val="uk-UA"/>
        </w:rPr>
      </w:pPr>
      <w:r w:rsidRPr="008C0162">
        <w:rPr>
          <w:rFonts w:cs="Times New Roman"/>
          <w:szCs w:val="28"/>
          <w:lang w:val="uk-UA"/>
        </w:rPr>
        <w:t xml:space="preserve">комітету Славутської міської ради </w:t>
      </w:r>
    </w:p>
    <w:p w14:paraId="27D85625" w14:textId="77777777" w:rsidR="005A1C39" w:rsidRPr="008C0162" w:rsidRDefault="005A1C39" w:rsidP="005A1C39">
      <w:pPr>
        <w:tabs>
          <w:tab w:val="left" w:pos="5387"/>
        </w:tabs>
        <w:spacing w:after="0" w:line="240" w:lineRule="auto"/>
        <w:ind w:left="5387"/>
        <w:rPr>
          <w:rFonts w:cs="Times New Roman"/>
          <w:szCs w:val="28"/>
          <w:lang w:val="uk-UA"/>
        </w:rPr>
      </w:pPr>
      <w:r w:rsidRPr="008C0162">
        <w:rPr>
          <w:rFonts w:cs="Times New Roman"/>
          <w:szCs w:val="28"/>
          <w:lang w:val="uk-UA"/>
        </w:rPr>
        <w:t xml:space="preserve">Ельмірі ПЕРЕПЕЛИЦІ </w:t>
      </w:r>
    </w:p>
    <w:p w14:paraId="316D84A3" w14:textId="77777777" w:rsidR="005A1C39" w:rsidRDefault="005A1C39" w:rsidP="005A1C39">
      <w:pPr>
        <w:spacing w:after="0" w:line="240" w:lineRule="auto"/>
        <w:rPr>
          <w:rFonts w:cs="Times New Roman"/>
          <w:sz w:val="24"/>
          <w:szCs w:val="24"/>
          <w:lang w:val="uk-UA"/>
        </w:rPr>
      </w:pPr>
    </w:p>
    <w:p w14:paraId="518627B9" w14:textId="77777777" w:rsidR="005A1C39" w:rsidRDefault="005A1C39" w:rsidP="005A1C39">
      <w:pPr>
        <w:spacing w:after="0" w:line="240" w:lineRule="auto"/>
        <w:jc w:val="center"/>
        <w:rPr>
          <w:rFonts w:cs="Times New Roman"/>
          <w:sz w:val="24"/>
          <w:szCs w:val="24"/>
          <w:lang w:val="uk-UA"/>
        </w:rPr>
      </w:pPr>
    </w:p>
    <w:p w14:paraId="22AEBB20" w14:textId="77777777" w:rsidR="005A1C39" w:rsidRPr="008C0162" w:rsidRDefault="005A1C39" w:rsidP="005A1C39">
      <w:pPr>
        <w:spacing w:after="0" w:line="240" w:lineRule="auto"/>
        <w:jc w:val="center"/>
        <w:rPr>
          <w:rFonts w:cs="Times New Roman"/>
          <w:szCs w:val="28"/>
          <w:lang w:val="uk-UA"/>
        </w:rPr>
      </w:pPr>
      <w:r w:rsidRPr="008C0162">
        <w:rPr>
          <w:rFonts w:cs="Times New Roman"/>
          <w:szCs w:val="28"/>
          <w:lang w:val="uk-UA"/>
        </w:rPr>
        <w:t>ЗАЯВКА</w:t>
      </w:r>
    </w:p>
    <w:p w14:paraId="244D8914" w14:textId="63FCB6B9" w:rsidR="005A1C39" w:rsidRDefault="005A1C39" w:rsidP="005A1C39">
      <w:pPr>
        <w:spacing w:after="0" w:line="240" w:lineRule="auto"/>
        <w:jc w:val="center"/>
        <w:rPr>
          <w:rFonts w:cs="Times New Roman"/>
          <w:szCs w:val="28"/>
          <w:lang w:val="uk-UA"/>
        </w:rPr>
      </w:pPr>
      <w:r w:rsidRPr="008C0162">
        <w:rPr>
          <w:rFonts w:cs="Times New Roman"/>
          <w:szCs w:val="28"/>
          <w:lang w:val="uk-UA"/>
        </w:rPr>
        <w:t xml:space="preserve">до регіонального замовлення  на  підвищення кваліфікації педагогічних працівників </w:t>
      </w:r>
      <w:r>
        <w:rPr>
          <w:rFonts w:cs="Times New Roman"/>
          <w:szCs w:val="28"/>
          <w:lang w:val="uk-UA"/>
        </w:rPr>
        <w:t xml:space="preserve"> </w:t>
      </w:r>
      <w:r w:rsidR="00883FE2">
        <w:rPr>
          <w:rFonts w:cs="Times New Roman"/>
          <w:szCs w:val="28"/>
          <w:lang w:val="uk-UA"/>
        </w:rPr>
        <w:t>ЗДО №9 «</w:t>
      </w:r>
      <w:r w:rsidR="006B5F22">
        <w:rPr>
          <w:rFonts w:cs="Times New Roman"/>
          <w:szCs w:val="28"/>
          <w:lang w:val="uk-UA"/>
        </w:rPr>
        <w:t>Віночок</w:t>
      </w:r>
      <w:r w:rsidR="00883FE2">
        <w:rPr>
          <w:rFonts w:cs="Times New Roman"/>
          <w:szCs w:val="28"/>
          <w:lang w:val="uk-UA"/>
        </w:rPr>
        <w:t xml:space="preserve">» </w:t>
      </w:r>
      <w:r>
        <w:rPr>
          <w:rFonts w:cs="Times New Roman"/>
          <w:szCs w:val="28"/>
          <w:lang w:val="uk-UA"/>
        </w:rPr>
        <w:t xml:space="preserve">при  </w:t>
      </w:r>
      <w:r w:rsidRPr="008C0162">
        <w:rPr>
          <w:rFonts w:cs="Times New Roman"/>
          <w:szCs w:val="28"/>
          <w:lang w:val="uk-UA"/>
        </w:rPr>
        <w:t>Хмельницькому обласному інституті післядипломної педагогічної освіти</w:t>
      </w:r>
      <w:r w:rsidR="00883FE2">
        <w:rPr>
          <w:rFonts w:cs="Times New Roman"/>
          <w:szCs w:val="28"/>
          <w:lang w:val="uk-UA"/>
        </w:rPr>
        <w:t xml:space="preserve"> ім. Назаренка</w:t>
      </w:r>
      <w:r w:rsidRPr="008C0162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>на 202</w:t>
      </w:r>
      <w:r w:rsidR="006B5F22">
        <w:rPr>
          <w:rFonts w:cs="Times New Roman"/>
          <w:szCs w:val="28"/>
          <w:lang w:val="uk-UA"/>
        </w:rPr>
        <w:t>7</w:t>
      </w:r>
      <w:r w:rsidRPr="008C0162">
        <w:rPr>
          <w:rFonts w:cs="Times New Roman"/>
          <w:szCs w:val="28"/>
          <w:lang w:val="uk-UA"/>
        </w:rPr>
        <w:t xml:space="preserve"> рік</w:t>
      </w:r>
    </w:p>
    <w:p w14:paraId="4D907E8F" w14:textId="77777777" w:rsidR="005A1C39" w:rsidRPr="008C0162" w:rsidRDefault="005A1C39" w:rsidP="005A1C39">
      <w:pPr>
        <w:spacing w:after="0" w:line="240" w:lineRule="auto"/>
        <w:jc w:val="center"/>
        <w:rPr>
          <w:rFonts w:cs="Times New Roman"/>
          <w:szCs w:val="28"/>
          <w:lang w:val="uk-UA"/>
        </w:rPr>
      </w:pPr>
    </w:p>
    <w:tbl>
      <w:tblPr>
        <w:tblStyle w:val="a4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3"/>
        <w:gridCol w:w="4253"/>
        <w:gridCol w:w="1559"/>
        <w:gridCol w:w="4004"/>
      </w:tblGrid>
      <w:tr w:rsidR="005A1C39" w:rsidRPr="001678F2" w14:paraId="6D9AB2FF" w14:textId="77777777" w:rsidTr="005A1C39">
        <w:trPr>
          <w:cantSplit/>
          <w:trHeight w:val="8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19ED" w14:textId="77777777" w:rsidR="005A1C39" w:rsidRPr="001678F2" w:rsidRDefault="005A1C39" w:rsidP="00EA23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678F2">
              <w:rPr>
                <w:rFonts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7B1B" w14:textId="77777777" w:rsidR="005A1C39" w:rsidRPr="001678F2" w:rsidRDefault="005A1C39" w:rsidP="005A1C3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678F2">
              <w:rPr>
                <w:rFonts w:cs="Times New Roman"/>
                <w:b/>
                <w:sz w:val="24"/>
                <w:szCs w:val="24"/>
              </w:rPr>
              <w:t>Кат</w:t>
            </w:r>
            <w:r>
              <w:rPr>
                <w:rFonts w:cs="Times New Roman"/>
                <w:b/>
                <w:sz w:val="24"/>
                <w:szCs w:val="24"/>
              </w:rPr>
              <w:t>егорія педагогічних працівників</w:t>
            </w:r>
            <w:r w:rsidRPr="001678F2">
              <w:rPr>
                <w:rFonts w:cs="Times New Roman"/>
                <w:b/>
                <w:sz w:val="24"/>
                <w:szCs w:val="24"/>
              </w:rPr>
              <w:t>/</w:t>
            </w:r>
          </w:p>
          <w:p w14:paraId="7D4684C2" w14:textId="77777777" w:rsidR="005A1C39" w:rsidRPr="001678F2" w:rsidRDefault="005A1C39" w:rsidP="005A1C3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678F2">
              <w:rPr>
                <w:rFonts w:cs="Times New Roman"/>
                <w:b/>
                <w:sz w:val="24"/>
                <w:szCs w:val="24"/>
              </w:rPr>
              <w:t>Фахова спрямованість напряму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1166" w14:textId="77777777" w:rsidR="005A1C39" w:rsidRPr="001678F2" w:rsidRDefault="005A1C39" w:rsidP="00883FE2">
            <w:pPr>
              <w:spacing w:after="0" w:line="240" w:lineRule="auto"/>
              <w:ind w:left="-22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678F2">
              <w:rPr>
                <w:rFonts w:cs="Times New Roman"/>
                <w:b/>
                <w:sz w:val="24"/>
                <w:szCs w:val="24"/>
              </w:rPr>
              <w:t>Кількість педагогічних працівників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208B" w14:textId="77777777" w:rsidR="005A1C39" w:rsidRPr="00E46F35" w:rsidRDefault="005A1C39" w:rsidP="00EA23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ПІ</w:t>
            </w:r>
            <w:r w:rsidRPr="00E46F35">
              <w:rPr>
                <w:rFonts w:cs="Times New Roman"/>
                <w:b/>
                <w:sz w:val="24"/>
                <w:szCs w:val="24"/>
              </w:rPr>
              <w:t>Б</w:t>
            </w:r>
            <w:r>
              <w:rPr>
                <w:rFonts w:cs="Times New Roman"/>
                <w:b/>
                <w:sz w:val="24"/>
                <w:szCs w:val="24"/>
              </w:rPr>
              <w:t xml:space="preserve"> педагога</w:t>
            </w:r>
          </w:p>
          <w:p w14:paraId="23DCEDC7" w14:textId="77777777" w:rsidR="005A1C39" w:rsidRPr="00E46F35" w:rsidRDefault="005A1C39" w:rsidP="005A1C39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83FE2" w:rsidRPr="001678F2" w14:paraId="2CDA2E20" w14:textId="77777777" w:rsidTr="00883FE2">
        <w:trPr>
          <w:trHeight w:val="626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236A7A" w14:textId="77777777" w:rsidR="00883FE2" w:rsidRPr="001678F2" w:rsidRDefault="00883FE2" w:rsidP="005A1C39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678F2">
              <w:rPr>
                <w:rFonts w:cs="Times New Roman"/>
                <w:b/>
                <w:sz w:val="24"/>
                <w:szCs w:val="24"/>
              </w:rPr>
              <w:t>Комплексні освітні програми підвищення кваліфікації за фахом</w:t>
            </w:r>
          </w:p>
          <w:p w14:paraId="0234562A" w14:textId="00F24B68" w:rsidR="00883FE2" w:rsidRPr="00883FE2" w:rsidRDefault="00883FE2" w:rsidP="00883FE2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1678F2">
              <w:rPr>
                <w:rFonts w:cs="Times New Roman"/>
                <w:b/>
                <w:sz w:val="24"/>
                <w:szCs w:val="24"/>
              </w:rPr>
              <w:t>(72 акад. год. на базі ХОІППО або на базі закладу замовника)</w:t>
            </w:r>
          </w:p>
        </w:tc>
      </w:tr>
      <w:tr w:rsidR="005A1C39" w:rsidRPr="001678F2" w14:paraId="4F7A84EC" w14:textId="77777777" w:rsidTr="00883FE2">
        <w:trPr>
          <w:trHeight w:val="255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84330" w14:textId="77777777" w:rsidR="005A1C39" w:rsidRPr="001678F2" w:rsidRDefault="005A1C39" w:rsidP="005A1C3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8A676CF" w14:textId="77777777" w:rsidR="005A1C39" w:rsidRPr="001678F2" w:rsidRDefault="005A1C39" w:rsidP="00EA23CA">
            <w:pPr>
              <w:rPr>
                <w:rFonts w:cs="Times New Roman"/>
                <w:sz w:val="24"/>
                <w:szCs w:val="24"/>
              </w:rPr>
            </w:pPr>
            <w:r w:rsidRPr="001678F2">
              <w:rPr>
                <w:rFonts w:cs="Times New Roman"/>
                <w:sz w:val="24"/>
                <w:szCs w:val="24"/>
              </w:rPr>
              <w:t>Вихователі ЗДО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AC08" w14:textId="6026FFD6" w:rsidR="005A1C39" w:rsidRPr="00883FE2" w:rsidRDefault="006B5F22" w:rsidP="00EA23CA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AD91" w14:textId="632A04EB" w:rsidR="005A1C39" w:rsidRDefault="006B5F22" w:rsidP="00EA23CA">
            <w:pPr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Ковалінська Світлана Павлівна</w:t>
            </w:r>
            <w:r w:rsidR="00883FE2">
              <w:rPr>
                <w:rFonts w:cs="Times New Roman"/>
                <w:sz w:val="24"/>
                <w:szCs w:val="24"/>
                <w:lang w:val="uk-UA"/>
              </w:rPr>
              <w:t>, вихователь ЗДО №9 «</w:t>
            </w:r>
            <w:r>
              <w:rPr>
                <w:rFonts w:cs="Times New Roman"/>
                <w:sz w:val="24"/>
                <w:szCs w:val="24"/>
                <w:lang w:val="uk-UA"/>
              </w:rPr>
              <w:t>Віночок</w:t>
            </w:r>
            <w:r w:rsidR="00883FE2">
              <w:rPr>
                <w:rFonts w:cs="Times New Roman"/>
                <w:sz w:val="24"/>
                <w:szCs w:val="24"/>
                <w:lang w:val="uk-UA"/>
              </w:rPr>
              <w:t>»</w:t>
            </w:r>
          </w:p>
          <w:p w14:paraId="3307DB72" w14:textId="4093958E" w:rsidR="00883FE2" w:rsidRPr="00883FE2" w:rsidRDefault="006B5F22" w:rsidP="006B5F22">
            <w:pPr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Стаднік Ганна Миколаївна</w:t>
            </w:r>
            <w:r w:rsidR="00D50E4E">
              <w:rPr>
                <w:rFonts w:cs="Times New Roman"/>
                <w:sz w:val="24"/>
                <w:szCs w:val="24"/>
                <w:lang w:val="uk-UA"/>
              </w:rPr>
              <w:t>, вихователь ЗДО №9 «</w:t>
            </w:r>
            <w:r>
              <w:rPr>
                <w:rFonts w:cs="Times New Roman"/>
                <w:sz w:val="24"/>
                <w:szCs w:val="24"/>
                <w:lang w:val="uk-UA"/>
              </w:rPr>
              <w:t>Віночок</w:t>
            </w:r>
            <w:r w:rsidR="00D50E4E">
              <w:rPr>
                <w:rFonts w:cs="Times New Roman"/>
                <w:sz w:val="24"/>
                <w:szCs w:val="24"/>
                <w:lang w:val="uk-UA"/>
              </w:rPr>
              <w:t>»</w:t>
            </w:r>
          </w:p>
        </w:tc>
      </w:tr>
      <w:tr w:rsidR="006B5F22" w:rsidRPr="001678F2" w14:paraId="2051C50E" w14:textId="77777777" w:rsidTr="00883FE2">
        <w:trPr>
          <w:trHeight w:val="255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CD91B8" w14:textId="77777777" w:rsidR="006B5F22" w:rsidRPr="001678F2" w:rsidRDefault="006B5F22" w:rsidP="005A1C3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05C1FFA" w14:textId="13363E41" w:rsidR="006B5F22" w:rsidRPr="001678F2" w:rsidRDefault="006B5F22" w:rsidP="00EA23CA">
            <w:pPr>
              <w:rPr>
                <w:rFonts w:cs="Times New Roman"/>
                <w:sz w:val="24"/>
                <w:szCs w:val="24"/>
              </w:rPr>
            </w:pPr>
            <w:r w:rsidRPr="006F7478">
              <w:rPr>
                <w:rFonts w:eastAsia="Arial" w:cs="Times New Roman"/>
                <w:sz w:val="24"/>
                <w:szCs w:val="24"/>
              </w:rPr>
              <w:t>Музичні керівники ЗДО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9562" w14:textId="7A0EC60A" w:rsidR="006B5F22" w:rsidRDefault="006B5F22" w:rsidP="00EA23CA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A918" w14:textId="7953B094" w:rsidR="006B5F22" w:rsidRDefault="006B5F22" w:rsidP="00EA23CA">
            <w:pPr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Ковальова Альона Володимирівна, музичний керівник ЗДО №9 «Віночок»</w:t>
            </w:r>
          </w:p>
        </w:tc>
      </w:tr>
    </w:tbl>
    <w:p w14:paraId="2A4A382A" w14:textId="77777777" w:rsidR="005A1C39" w:rsidRDefault="005A1C39" w:rsidP="005A1C39">
      <w:pPr>
        <w:spacing w:after="0"/>
        <w:jc w:val="center"/>
        <w:rPr>
          <w:rFonts w:cs="Times New Roman"/>
          <w:sz w:val="24"/>
          <w:szCs w:val="24"/>
        </w:rPr>
      </w:pPr>
    </w:p>
    <w:p w14:paraId="0C1EC7ED" w14:textId="1FD87949" w:rsidR="005A1C39" w:rsidRPr="00883FE2" w:rsidRDefault="00883FE2" w:rsidP="005A1C39">
      <w:pPr>
        <w:spacing w:after="0"/>
        <w:rPr>
          <w:rFonts w:cs="Times New Roman"/>
          <w:szCs w:val="28"/>
          <w:lang w:val="uk-UA"/>
        </w:rPr>
      </w:pPr>
      <w:r w:rsidRPr="00A902B1">
        <w:rPr>
          <w:rFonts w:cs="Times New Roman"/>
          <w:szCs w:val="28"/>
        </w:rPr>
        <w:t>Дирек</w:t>
      </w:r>
      <w:r>
        <w:rPr>
          <w:rFonts w:cs="Times New Roman"/>
          <w:szCs w:val="28"/>
          <w:lang w:val="uk-UA"/>
        </w:rPr>
        <w:t>т</w:t>
      </w:r>
      <w:r w:rsidRPr="00A902B1">
        <w:rPr>
          <w:rFonts w:cs="Times New Roman"/>
          <w:szCs w:val="28"/>
        </w:rPr>
        <w:t>ор                                               Віта ШИТМАНЮК</w:t>
      </w:r>
    </w:p>
    <w:p w14:paraId="13E88F9D" w14:textId="77777777" w:rsidR="005A1C39" w:rsidRDefault="005A1C39" w:rsidP="005A1C39">
      <w:pPr>
        <w:spacing w:after="0"/>
        <w:rPr>
          <w:rFonts w:cs="Times New Roman"/>
          <w:szCs w:val="28"/>
        </w:rPr>
      </w:pPr>
    </w:p>
    <w:p w14:paraId="2692285D" w14:textId="77777777" w:rsidR="0022725D" w:rsidRDefault="0022725D"/>
    <w:sectPr w:rsidR="0022725D" w:rsidSect="00883FE2">
      <w:pgSz w:w="11906" w:h="16838"/>
      <w:pgMar w:top="1134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6B2A"/>
    <w:multiLevelType w:val="hybridMultilevel"/>
    <w:tmpl w:val="638ED23C"/>
    <w:lvl w:ilvl="0" w:tplc="B2BAFC8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37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5D"/>
    <w:rsid w:val="0022725D"/>
    <w:rsid w:val="00310224"/>
    <w:rsid w:val="00352A33"/>
    <w:rsid w:val="005A1C39"/>
    <w:rsid w:val="006B5F22"/>
    <w:rsid w:val="007E0771"/>
    <w:rsid w:val="00883FE2"/>
    <w:rsid w:val="00C44E4D"/>
    <w:rsid w:val="00D40E70"/>
    <w:rsid w:val="00D50E4E"/>
    <w:rsid w:val="00ED4E3A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D5335"/>
  <w15:chartTrackingRefBased/>
  <w15:docId w15:val="{C4AB7F09-6448-493E-AB8C-9217A87B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C39"/>
    <w:pPr>
      <w:spacing w:after="200" w:line="276" w:lineRule="auto"/>
    </w:pPr>
    <w:rPr>
      <w:rFonts w:ascii="Times New Roman" w:hAnsi="Times New Roman"/>
      <w:kern w:val="0"/>
      <w:sz w:val="28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C39"/>
    <w:pPr>
      <w:ind w:left="720"/>
      <w:contextualSpacing/>
    </w:pPr>
    <w:rPr>
      <w:rFonts w:cstheme="minorHAnsi"/>
      <w:lang w:val="uk-UA"/>
    </w:rPr>
  </w:style>
  <w:style w:type="table" w:styleId="a4">
    <w:name w:val="Table Grid"/>
    <w:basedOn w:val="a1"/>
    <w:uiPriority w:val="59"/>
    <w:rsid w:val="005A1C39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avuta.dnz9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 Шитманюк</dc:creator>
  <cp:keywords/>
  <dc:description/>
  <cp:lastModifiedBy>Віта Шитманюк</cp:lastModifiedBy>
  <cp:revision>10</cp:revision>
  <cp:lastPrinted>2026-09-02T07:50:00Z</cp:lastPrinted>
  <dcterms:created xsi:type="dcterms:W3CDTF">2023-08-30T08:07:00Z</dcterms:created>
  <dcterms:modified xsi:type="dcterms:W3CDTF">2026-09-02T07:55:00Z</dcterms:modified>
</cp:coreProperties>
</file>